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F42" w14:textId="77777777" w:rsidR="00906FB5" w:rsidRPr="00906FB5" w:rsidRDefault="00906FB5" w:rsidP="00906FB5">
      <w:pPr>
        <w:rPr>
          <w:sz w:val="24"/>
          <w:szCs w:val="24"/>
        </w:rPr>
      </w:pPr>
    </w:p>
    <w:p w14:paraId="4AFC60B2" w14:textId="0D6C0C6C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Palveluntuottajan kotihoidon hinnasto ALV 0 </w:t>
      </w:r>
      <w:proofErr w:type="gramStart"/>
      <w:r w:rsidRPr="00906FB5">
        <w:rPr>
          <w:sz w:val="24"/>
          <w:szCs w:val="24"/>
        </w:rPr>
        <w:t>%</w:t>
      </w:r>
      <w:r w:rsidR="00F027FD">
        <w:rPr>
          <w:sz w:val="24"/>
          <w:szCs w:val="24"/>
        </w:rPr>
        <w:t xml:space="preserve">  1.1.2023</w:t>
      </w:r>
      <w:proofErr w:type="gramEnd"/>
      <w:r w:rsidR="00F027FD">
        <w:rPr>
          <w:sz w:val="24"/>
          <w:szCs w:val="24"/>
        </w:rPr>
        <w:t xml:space="preserve"> alkaen</w:t>
      </w:r>
    </w:p>
    <w:p w14:paraId="4F16611C" w14:textId="77777777" w:rsidR="00906FB5" w:rsidRPr="00906FB5" w:rsidRDefault="00906FB5" w:rsidP="00906FB5">
      <w:pPr>
        <w:rPr>
          <w:sz w:val="24"/>
          <w:szCs w:val="24"/>
        </w:rPr>
      </w:pPr>
    </w:p>
    <w:p w14:paraId="28983DD9" w14:textId="676536C2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ma – pe </w:t>
      </w:r>
      <w:r w:rsidRPr="00906FB5">
        <w:rPr>
          <w:sz w:val="24"/>
          <w:szCs w:val="24"/>
        </w:rPr>
        <w:tab/>
        <w:t>klo 7 – 18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  <w:t>4</w:t>
      </w:r>
      <w:r w:rsidR="00F027FD">
        <w:rPr>
          <w:sz w:val="24"/>
          <w:szCs w:val="24"/>
        </w:rPr>
        <w:t>6</w:t>
      </w:r>
      <w:r w:rsidRPr="00906FB5">
        <w:rPr>
          <w:sz w:val="24"/>
          <w:szCs w:val="24"/>
        </w:rPr>
        <w:t>,00 € / h          0,5 h = 2</w:t>
      </w:r>
      <w:r w:rsidR="00F027FD">
        <w:rPr>
          <w:sz w:val="24"/>
          <w:szCs w:val="24"/>
        </w:rPr>
        <w:t>3</w:t>
      </w:r>
      <w:r w:rsidRPr="00906FB5">
        <w:rPr>
          <w:sz w:val="24"/>
          <w:szCs w:val="24"/>
        </w:rPr>
        <w:t>,00 €</w:t>
      </w:r>
    </w:p>
    <w:p w14:paraId="73897D07" w14:textId="17B778E0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ilta</w:t>
      </w:r>
      <w:r w:rsidRPr="00906FB5">
        <w:rPr>
          <w:sz w:val="24"/>
          <w:szCs w:val="24"/>
        </w:rPr>
        <w:tab/>
        <w:t>klo 18–22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  <w:t>4</w:t>
      </w:r>
      <w:r w:rsidR="00F027FD">
        <w:rPr>
          <w:sz w:val="24"/>
          <w:szCs w:val="24"/>
        </w:rPr>
        <w:t>9</w:t>
      </w:r>
      <w:r w:rsidRPr="00906FB5">
        <w:rPr>
          <w:sz w:val="24"/>
          <w:szCs w:val="24"/>
        </w:rPr>
        <w:t>,00 € / h</w:t>
      </w:r>
    </w:p>
    <w:p w14:paraId="7C8E7584" w14:textId="6A2E3740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lauantai</w:t>
      </w:r>
      <w:r w:rsidRPr="00906FB5">
        <w:rPr>
          <w:sz w:val="24"/>
          <w:szCs w:val="24"/>
        </w:rPr>
        <w:tab/>
        <w:t xml:space="preserve">klo 7–18 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F027FD">
        <w:rPr>
          <w:sz w:val="24"/>
          <w:szCs w:val="24"/>
        </w:rPr>
        <w:t>51</w:t>
      </w:r>
      <w:r w:rsidRPr="00906FB5">
        <w:rPr>
          <w:sz w:val="24"/>
          <w:szCs w:val="24"/>
        </w:rPr>
        <w:t>,00 € / h</w:t>
      </w:r>
    </w:p>
    <w:p w14:paraId="003F5273" w14:textId="4D8B1866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ilta</w:t>
      </w:r>
      <w:r w:rsidRPr="00906FB5">
        <w:rPr>
          <w:sz w:val="24"/>
          <w:szCs w:val="24"/>
        </w:rPr>
        <w:tab/>
        <w:t>klo 18–22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A561AC">
        <w:rPr>
          <w:sz w:val="24"/>
          <w:szCs w:val="24"/>
        </w:rPr>
        <w:t>5</w:t>
      </w:r>
      <w:r w:rsidR="00F027FD">
        <w:rPr>
          <w:sz w:val="24"/>
          <w:szCs w:val="24"/>
        </w:rPr>
        <w:t>4</w:t>
      </w:r>
      <w:r w:rsidRPr="00906FB5">
        <w:rPr>
          <w:sz w:val="24"/>
          <w:szCs w:val="24"/>
        </w:rPr>
        <w:t>,00 € / h</w:t>
      </w:r>
    </w:p>
    <w:p w14:paraId="184AC53F" w14:textId="1A5ECC04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sunnuntai</w:t>
      </w:r>
      <w:r w:rsidRPr="00906FB5">
        <w:rPr>
          <w:sz w:val="24"/>
          <w:szCs w:val="24"/>
        </w:rPr>
        <w:tab/>
        <w:t>klo 7–18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  <w:t>6</w:t>
      </w:r>
      <w:r w:rsidR="00F027FD">
        <w:rPr>
          <w:sz w:val="24"/>
          <w:szCs w:val="24"/>
        </w:rPr>
        <w:t>6</w:t>
      </w:r>
      <w:r w:rsidRPr="00906FB5">
        <w:rPr>
          <w:sz w:val="24"/>
          <w:szCs w:val="24"/>
        </w:rPr>
        <w:t>,00 €/ h</w:t>
      </w:r>
    </w:p>
    <w:p w14:paraId="077DAF99" w14:textId="4E9935A6" w:rsid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ilta </w:t>
      </w:r>
      <w:r w:rsidRPr="00906FB5">
        <w:rPr>
          <w:sz w:val="24"/>
          <w:szCs w:val="24"/>
        </w:rPr>
        <w:tab/>
        <w:t>klo 18–22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  <w:t>6</w:t>
      </w:r>
      <w:r w:rsidR="00F027FD">
        <w:rPr>
          <w:sz w:val="24"/>
          <w:szCs w:val="24"/>
        </w:rPr>
        <w:t>9</w:t>
      </w:r>
      <w:r w:rsidRPr="00906FB5">
        <w:rPr>
          <w:sz w:val="24"/>
          <w:szCs w:val="24"/>
        </w:rPr>
        <w:t>,00 € / h</w:t>
      </w:r>
    </w:p>
    <w:p w14:paraId="2EEE561F" w14:textId="086AB935" w:rsidR="00906FB5" w:rsidRDefault="00906FB5" w:rsidP="00906FB5">
      <w:pPr>
        <w:rPr>
          <w:sz w:val="24"/>
          <w:szCs w:val="24"/>
        </w:rPr>
      </w:pPr>
    </w:p>
    <w:p w14:paraId="014A7EEF" w14:textId="77777777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Palveluntuottajan kotisairaanhoidon hinnasto ALV 0 %</w:t>
      </w:r>
    </w:p>
    <w:p w14:paraId="21F456F7" w14:textId="77777777" w:rsidR="00906FB5" w:rsidRPr="00906FB5" w:rsidRDefault="00906FB5" w:rsidP="00906FB5">
      <w:pPr>
        <w:rPr>
          <w:sz w:val="24"/>
          <w:szCs w:val="24"/>
        </w:rPr>
      </w:pPr>
    </w:p>
    <w:p w14:paraId="35B907CA" w14:textId="697936C8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ma – pe </w:t>
      </w:r>
      <w:r w:rsidRPr="00906FB5">
        <w:rPr>
          <w:sz w:val="24"/>
          <w:szCs w:val="24"/>
        </w:rPr>
        <w:tab/>
        <w:t>klo 7 – 18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F027FD">
        <w:rPr>
          <w:sz w:val="24"/>
          <w:szCs w:val="24"/>
        </w:rPr>
        <w:t>50</w:t>
      </w:r>
      <w:r w:rsidRPr="00906FB5">
        <w:rPr>
          <w:sz w:val="24"/>
          <w:szCs w:val="24"/>
        </w:rPr>
        <w:t>,00 € / h          0,5 h = 2</w:t>
      </w:r>
      <w:r w:rsidR="00F027FD">
        <w:rPr>
          <w:sz w:val="24"/>
          <w:szCs w:val="24"/>
        </w:rPr>
        <w:t>5</w:t>
      </w:r>
      <w:r w:rsidRPr="00906FB5">
        <w:rPr>
          <w:sz w:val="24"/>
          <w:szCs w:val="24"/>
        </w:rPr>
        <w:t>,00 €</w:t>
      </w:r>
    </w:p>
    <w:p w14:paraId="166CAF5B" w14:textId="646BEEB1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ilta</w:t>
      </w:r>
      <w:r w:rsidRPr="00906FB5">
        <w:rPr>
          <w:sz w:val="24"/>
          <w:szCs w:val="24"/>
        </w:rPr>
        <w:tab/>
        <w:t>klo 18–22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A561AC">
        <w:rPr>
          <w:sz w:val="24"/>
          <w:szCs w:val="24"/>
        </w:rPr>
        <w:t>5</w:t>
      </w:r>
      <w:r w:rsidR="00F027FD">
        <w:rPr>
          <w:sz w:val="24"/>
          <w:szCs w:val="24"/>
        </w:rPr>
        <w:t>3</w:t>
      </w:r>
      <w:r w:rsidRPr="00906FB5">
        <w:rPr>
          <w:sz w:val="24"/>
          <w:szCs w:val="24"/>
        </w:rPr>
        <w:t>,00 € / h</w:t>
      </w:r>
    </w:p>
    <w:p w14:paraId="6290057B" w14:textId="6A1C945C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lauantai</w:t>
      </w:r>
      <w:r w:rsidRPr="00906FB5">
        <w:rPr>
          <w:sz w:val="24"/>
          <w:szCs w:val="24"/>
        </w:rPr>
        <w:tab/>
        <w:t xml:space="preserve">klo 7–18 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A561AC">
        <w:rPr>
          <w:sz w:val="24"/>
          <w:szCs w:val="24"/>
        </w:rPr>
        <w:t>5</w:t>
      </w:r>
      <w:r w:rsidR="00F027FD">
        <w:rPr>
          <w:sz w:val="24"/>
          <w:szCs w:val="24"/>
        </w:rPr>
        <w:t>5</w:t>
      </w:r>
      <w:r w:rsidRPr="00906FB5">
        <w:rPr>
          <w:sz w:val="24"/>
          <w:szCs w:val="24"/>
        </w:rPr>
        <w:t>,00 € / h</w:t>
      </w:r>
    </w:p>
    <w:p w14:paraId="4A2F2E34" w14:textId="417E7AE9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ilta</w:t>
      </w:r>
      <w:r w:rsidRPr="00906FB5">
        <w:rPr>
          <w:sz w:val="24"/>
          <w:szCs w:val="24"/>
        </w:rPr>
        <w:tab/>
        <w:t>klo 18–22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  <w:t>5</w:t>
      </w:r>
      <w:r w:rsidR="00F027FD">
        <w:rPr>
          <w:sz w:val="24"/>
          <w:szCs w:val="24"/>
        </w:rPr>
        <w:t>8</w:t>
      </w:r>
      <w:r w:rsidRPr="00906FB5">
        <w:rPr>
          <w:sz w:val="24"/>
          <w:szCs w:val="24"/>
        </w:rPr>
        <w:t>,00 € / h</w:t>
      </w:r>
    </w:p>
    <w:p w14:paraId="0F0C57A9" w14:textId="68B5E120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sunnuntai</w:t>
      </w:r>
      <w:r w:rsidRPr="00906FB5">
        <w:rPr>
          <w:sz w:val="24"/>
          <w:szCs w:val="24"/>
        </w:rPr>
        <w:tab/>
        <w:t>klo 7–18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F027FD">
        <w:rPr>
          <w:sz w:val="24"/>
          <w:szCs w:val="24"/>
        </w:rPr>
        <w:t>70</w:t>
      </w:r>
      <w:r w:rsidRPr="00906FB5">
        <w:rPr>
          <w:sz w:val="24"/>
          <w:szCs w:val="24"/>
        </w:rPr>
        <w:t>,00 €/ h</w:t>
      </w:r>
    </w:p>
    <w:p w14:paraId="678BAEE8" w14:textId="70BE898C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ilta </w:t>
      </w:r>
      <w:r w:rsidRPr="00906FB5">
        <w:rPr>
          <w:sz w:val="24"/>
          <w:szCs w:val="24"/>
        </w:rPr>
        <w:tab/>
        <w:t>klo 18–22</w:t>
      </w:r>
      <w:r w:rsidRPr="00906FB5">
        <w:rPr>
          <w:sz w:val="24"/>
          <w:szCs w:val="24"/>
        </w:rPr>
        <w:tab/>
      </w:r>
      <w:r w:rsidRPr="00906FB5">
        <w:rPr>
          <w:sz w:val="24"/>
          <w:szCs w:val="24"/>
        </w:rPr>
        <w:tab/>
      </w:r>
      <w:r w:rsidR="00A561AC">
        <w:rPr>
          <w:sz w:val="24"/>
          <w:szCs w:val="24"/>
        </w:rPr>
        <w:t>7</w:t>
      </w:r>
      <w:r w:rsidR="00F027FD">
        <w:rPr>
          <w:sz w:val="24"/>
          <w:szCs w:val="24"/>
        </w:rPr>
        <w:t>3</w:t>
      </w:r>
      <w:r w:rsidRPr="00906FB5">
        <w:rPr>
          <w:sz w:val="24"/>
          <w:szCs w:val="24"/>
        </w:rPr>
        <w:t>,00 € / h</w:t>
      </w:r>
    </w:p>
    <w:p w14:paraId="74C1E32E" w14:textId="77777777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Arkipyhät ja aatot sunnuntaihinnoittelun mukaisesti</w:t>
      </w:r>
    </w:p>
    <w:p w14:paraId="4D3540F0" w14:textId="064C287F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Yli </w:t>
      </w:r>
      <w:r w:rsidR="00F027FD">
        <w:rPr>
          <w:sz w:val="24"/>
          <w:szCs w:val="24"/>
        </w:rPr>
        <w:t>5</w:t>
      </w:r>
      <w:r w:rsidRPr="00906FB5">
        <w:rPr>
          <w:sz w:val="24"/>
          <w:szCs w:val="24"/>
        </w:rPr>
        <w:t xml:space="preserve"> km matkoista kilometrikorvaus 0,</w:t>
      </w:r>
      <w:r w:rsidR="00F027FD">
        <w:rPr>
          <w:sz w:val="24"/>
          <w:szCs w:val="24"/>
        </w:rPr>
        <w:t>53</w:t>
      </w:r>
      <w:r w:rsidRPr="00906FB5">
        <w:rPr>
          <w:sz w:val="24"/>
          <w:szCs w:val="24"/>
        </w:rPr>
        <w:t xml:space="preserve"> €/km</w:t>
      </w:r>
    </w:p>
    <w:p w14:paraId="0F092051" w14:textId="7F0F454D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Laskutus 1 krt / kk toteutuneen ajan mukaan. Minimiveloitus 0. 5 h käynti</w:t>
      </w:r>
    </w:p>
    <w:p w14:paraId="6C2970D4" w14:textId="77777777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 xml:space="preserve">Asiakkaalla on mahdollisuus hakea verotuksessa kotitalousvähennystä kotona tapahtuvasta tavanomaisesta hoivatyöstä. Vähennyksen hakemista varten asiakkaan tulee säilyttää palveluntuottajan laskut ilmoitusta varten. </w:t>
      </w:r>
    </w:p>
    <w:p w14:paraId="343CF22D" w14:textId="77777777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Hoitotarvikkeet, lääkkeet, muut hoitoaineet, -välineet eivät sisälly hintaan.</w:t>
      </w:r>
    </w:p>
    <w:p w14:paraId="014FE6D9" w14:textId="21238590" w:rsidR="00906FB5" w:rsidRPr="00906FB5" w:rsidRDefault="00906FB5" w:rsidP="00906FB5">
      <w:pPr>
        <w:rPr>
          <w:sz w:val="24"/>
          <w:szCs w:val="24"/>
        </w:rPr>
      </w:pPr>
      <w:r w:rsidRPr="00906FB5">
        <w:rPr>
          <w:sz w:val="24"/>
          <w:szCs w:val="24"/>
        </w:rPr>
        <w:t>Asiakkaan puolelta ei ole sopimukseen irtisanomisaikaa ja palveluntuottajan puolelta 1 kk. Irtisanominen voidaan tehdä suullisesti tai kirjallisesti.</w:t>
      </w:r>
    </w:p>
    <w:p w14:paraId="6161A432" w14:textId="6AC7974A" w:rsidR="00D24640" w:rsidRPr="00906FB5" w:rsidRDefault="00D24640" w:rsidP="00906FB5">
      <w:pPr>
        <w:rPr>
          <w:sz w:val="24"/>
          <w:szCs w:val="24"/>
        </w:rPr>
      </w:pPr>
    </w:p>
    <w:sectPr w:rsidR="00D24640" w:rsidRPr="00906F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B5"/>
    <w:rsid w:val="00906FB5"/>
    <w:rsid w:val="009150BC"/>
    <w:rsid w:val="00A471DE"/>
    <w:rsid w:val="00A561AC"/>
    <w:rsid w:val="00D24640"/>
    <w:rsid w:val="00F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59B"/>
  <w15:chartTrackingRefBased/>
  <w15:docId w15:val="{529268E7-E186-4E5D-8EA7-7B6AE93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89D675C193F64CA6E7060689596ABE" ma:contentTypeVersion="8" ma:contentTypeDescription="Luo uusi asiakirja." ma:contentTypeScope="" ma:versionID="4681098ee4413f28e76b56d282854f07">
  <xsd:schema xmlns:xsd="http://www.w3.org/2001/XMLSchema" xmlns:xs="http://www.w3.org/2001/XMLSchema" xmlns:p="http://schemas.microsoft.com/office/2006/metadata/properties" xmlns:ns2="11171210-b20a-40e4-8cff-dd40283dcec0" xmlns:ns3="433a8967-5eda-401c-ba3c-389928f5b803" targetNamespace="http://schemas.microsoft.com/office/2006/metadata/properties" ma:root="true" ma:fieldsID="0f8593d9ed6c3f8b6ee425adb853fc18" ns2:_="" ns3:_="">
    <xsd:import namespace="11171210-b20a-40e4-8cff-dd40283dcec0"/>
    <xsd:import namespace="433a8967-5eda-401c-ba3c-389928f5b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1210-b20a-40e4-8cff-dd40283dc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581bb42f-abcb-4d77-8558-8d26f43e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8967-5eda-401c-ba3c-389928f5b8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be19eb-08af-4c4b-ab19-c49d2ddb5faa}" ma:internalName="TaxCatchAll" ma:showField="CatchAllData" ma:web="433a8967-5eda-401c-ba3c-389928f5b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171210-b20a-40e4-8cff-dd40283dcec0">
      <Terms xmlns="http://schemas.microsoft.com/office/infopath/2007/PartnerControls"/>
    </lcf76f155ced4ddcb4097134ff3c332f>
    <TaxCatchAll xmlns="433a8967-5eda-401c-ba3c-389928f5b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AB85F-149F-4373-A2A3-8FC5187B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71210-b20a-40e4-8cff-dd40283dcec0"/>
    <ds:schemaRef ds:uri="433a8967-5eda-401c-ba3c-389928f5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B2D16-305C-470C-8FD3-69AFC74D33EF}">
  <ds:schemaRefs>
    <ds:schemaRef ds:uri="http://schemas.microsoft.com/office/2006/metadata/properties"/>
    <ds:schemaRef ds:uri="http://schemas.microsoft.com/office/infopath/2007/PartnerControls"/>
    <ds:schemaRef ds:uri="11171210-b20a-40e4-8cff-dd40283dcec0"/>
    <ds:schemaRef ds:uri="433a8967-5eda-401c-ba3c-389928f5b803"/>
  </ds:schemaRefs>
</ds:datastoreItem>
</file>

<file path=customXml/itemProps3.xml><?xml version="1.0" encoding="utf-8"?>
<ds:datastoreItem xmlns:ds="http://schemas.openxmlformats.org/officeDocument/2006/customXml" ds:itemID="{E77FA188-D996-4F99-860C-A0AAEDD76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Jokelainen</dc:creator>
  <cp:keywords/>
  <dc:description/>
  <cp:lastModifiedBy>hoitajat</cp:lastModifiedBy>
  <cp:revision>3</cp:revision>
  <cp:lastPrinted>2022-12-20T05:42:00Z</cp:lastPrinted>
  <dcterms:created xsi:type="dcterms:W3CDTF">2022-12-20T05:36:00Z</dcterms:created>
  <dcterms:modified xsi:type="dcterms:W3CDTF">2022-12-20T05:44:00Z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0x0101004E89D675C193F64CA6E7060689596ABE</vt:lpwstr>
  </property>
  <property fmtid="{D5CDD505-2E9C-101B-9397-08002B2CF9AE}" pid="3" name="MediaServiceImageTags">
    <vt:lpwstr/>
  </property>
</Properties>
</file>